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AEE5" w14:textId="56CE9DDB" w:rsidR="00815FAD" w:rsidRDefault="00D45F3B" w:rsidP="00815FAD">
      <w:pPr>
        <w:jc w:val="center"/>
      </w:pPr>
      <w:r>
        <w:t>Pre-Calculus</w:t>
      </w:r>
      <w:r w:rsidR="004A10DD">
        <w:tab/>
        <w:t>202</w:t>
      </w:r>
      <w:r w:rsidR="00AA7E0B">
        <w:t>3</w:t>
      </w:r>
      <w:r w:rsidR="004A10DD">
        <w:t>-202</w:t>
      </w:r>
      <w:r w:rsidR="00AA7E0B">
        <w:t>4</w:t>
      </w:r>
    </w:p>
    <w:p w14:paraId="0AE38945" w14:textId="77777777" w:rsidR="00815FAD" w:rsidRDefault="00B3010E" w:rsidP="00B3010E">
      <w:pPr>
        <w:tabs>
          <w:tab w:val="center" w:pos="4680"/>
          <w:tab w:val="left" w:pos="6240"/>
        </w:tabs>
      </w:pPr>
      <w:r>
        <w:tab/>
      </w:r>
      <w:r w:rsidR="00815FAD">
        <w:t>M</w:t>
      </w:r>
      <w:r w:rsidR="000B5E84">
        <w:t>rs. Bannon</w:t>
      </w:r>
      <w:r>
        <w:tab/>
      </w:r>
    </w:p>
    <w:p w14:paraId="5615DC21" w14:textId="77777777" w:rsidR="00B3010E" w:rsidRDefault="00AA7E0B" w:rsidP="00622532">
      <w:pPr>
        <w:tabs>
          <w:tab w:val="center" w:pos="4680"/>
          <w:tab w:val="left" w:pos="6240"/>
        </w:tabs>
      </w:pPr>
      <w:hyperlink r:id="rId5" w:history="1">
        <w:r w:rsidR="00D121DC" w:rsidRPr="0071185E">
          <w:rPr>
            <w:rStyle w:val="Hyperlink"/>
          </w:rPr>
          <w:t>bannona@hasdk12.org</w:t>
        </w:r>
      </w:hyperlink>
      <w:r w:rsidR="00581D4F">
        <w:t xml:space="preserve"> </w:t>
      </w:r>
      <w:r w:rsidR="00581D4F">
        <w:tab/>
      </w:r>
      <w:r w:rsidR="00581D4F">
        <w:tab/>
      </w:r>
      <w:r w:rsidR="00EF3912">
        <w:tab/>
      </w:r>
      <w:r w:rsidR="00E013D9">
        <w:tab/>
      </w:r>
      <w:r w:rsidR="00622532">
        <w:t>Room:</w:t>
      </w:r>
      <w:r w:rsidR="000B5E84">
        <w:t xml:space="preserve"> HACC -</w:t>
      </w:r>
      <w:r w:rsidR="00622532">
        <w:t xml:space="preserve"> D26</w:t>
      </w:r>
    </w:p>
    <w:p w14:paraId="1FAAC372" w14:textId="77777777" w:rsidR="00815FAD" w:rsidRDefault="00815FAD" w:rsidP="00815FAD">
      <w:pPr>
        <w:jc w:val="center"/>
      </w:pPr>
    </w:p>
    <w:p w14:paraId="75189DA4" w14:textId="77777777" w:rsidR="00815FAD" w:rsidRDefault="00815FAD" w:rsidP="00815FAD">
      <w:pPr>
        <w:rPr>
          <w:b/>
        </w:rPr>
      </w:pPr>
      <w:r>
        <w:rPr>
          <w:b/>
        </w:rPr>
        <w:t>Course Overview</w:t>
      </w:r>
    </w:p>
    <w:p w14:paraId="4C648361" w14:textId="77777777" w:rsidR="00815FAD" w:rsidRDefault="00EF3912" w:rsidP="00815FAD">
      <w:r>
        <w:t>This</w:t>
      </w:r>
      <w:r w:rsidR="00815FAD">
        <w:t xml:space="preserve"> is a </w:t>
      </w:r>
      <w:r w:rsidR="00622532">
        <w:t xml:space="preserve">semester </w:t>
      </w:r>
      <w:r w:rsidR="0073048B">
        <w:t>long</w:t>
      </w:r>
      <w:r w:rsidR="00815FAD">
        <w:t xml:space="preserve"> course</w:t>
      </w:r>
      <w:r w:rsidR="00D45F3B">
        <w:t xml:space="preserve"> that will cover the Pre-Calculus</w:t>
      </w:r>
      <w:r w:rsidR="000F7426">
        <w:t xml:space="preserve"> </w:t>
      </w:r>
      <w:r w:rsidR="00815FAD">
        <w:t>c</w:t>
      </w:r>
      <w:r w:rsidR="00622532">
        <w:t xml:space="preserve">urriculum. </w:t>
      </w:r>
      <w:r w:rsidR="00104F8E">
        <w:t>Pre-calculus is recommended for students who have done well in previous math courses and who have college ambitions where math is utilized. This course provides a rich background for calculus, analytic geometry, linear algebra, as well as a course in functional analysis. Graphing is used to incorporate many of the concepts taught.</w:t>
      </w:r>
    </w:p>
    <w:p w14:paraId="4711022B" w14:textId="77777777" w:rsidR="00815FAD" w:rsidRDefault="00815FAD" w:rsidP="00815FAD"/>
    <w:p w14:paraId="728D14F8" w14:textId="77777777" w:rsidR="00815FAD" w:rsidRDefault="00815FAD" w:rsidP="00815FAD">
      <w:pPr>
        <w:rPr>
          <w:b/>
        </w:rPr>
      </w:pPr>
      <w:r>
        <w:rPr>
          <w:b/>
        </w:rPr>
        <w:t>Materials</w:t>
      </w:r>
    </w:p>
    <w:p w14:paraId="296A56C5" w14:textId="77777777" w:rsidR="00815FAD" w:rsidRDefault="00815FAD" w:rsidP="00815FAD">
      <w:r>
        <w:t>A variety of resources will be used for this course</w:t>
      </w:r>
      <w:r w:rsidR="000F495B">
        <w:t xml:space="preserve"> including the Prentice Hall </w:t>
      </w:r>
      <w:r>
        <w:t xml:space="preserve">textbook </w:t>
      </w:r>
      <w:r w:rsidR="00104F8E">
        <w:t>“Blitzer PRECALCULUS Third Edition” copyright 2007</w:t>
      </w:r>
      <w:r w:rsidR="00622532">
        <w:t>.</w:t>
      </w:r>
      <w:r>
        <w:t xml:space="preserve"> Calculators will be available in the classroom as needed. Students are expected to bring a pencil and a notebook to class</w:t>
      </w:r>
      <w:r w:rsidR="00622532">
        <w:t xml:space="preserve"> EVERYDAY</w:t>
      </w:r>
      <w:r>
        <w:t>.</w:t>
      </w:r>
    </w:p>
    <w:p w14:paraId="6F8F93F6" w14:textId="77777777" w:rsidR="00815FAD" w:rsidRDefault="00815FAD" w:rsidP="00815FAD"/>
    <w:p w14:paraId="722C40BF" w14:textId="77777777" w:rsidR="00815FAD" w:rsidRDefault="00815FAD" w:rsidP="00815FAD">
      <w:r>
        <w:rPr>
          <w:b/>
        </w:rPr>
        <w:t>Notebook</w:t>
      </w:r>
    </w:p>
    <w:p w14:paraId="26BCCD4F" w14:textId="77777777" w:rsidR="00815FAD" w:rsidRDefault="00815FAD" w:rsidP="00815FAD">
      <w:r>
        <w:t xml:space="preserve">Each student is expected to take notes in a notebook. The process of note-taking aids students’ memory and retention of concepts they are learning. </w:t>
      </w:r>
    </w:p>
    <w:p w14:paraId="341D1529" w14:textId="77777777" w:rsidR="00104F8E" w:rsidRDefault="00104F8E" w:rsidP="00815FAD"/>
    <w:p w14:paraId="5AC187FB" w14:textId="77777777" w:rsidR="00815FAD" w:rsidRDefault="00815FAD" w:rsidP="00815FAD">
      <w:pPr>
        <w:rPr>
          <w:b/>
        </w:rPr>
      </w:pPr>
      <w:r>
        <w:rPr>
          <w:b/>
        </w:rPr>
        <w:t>Homework/Class work</w:t>
      </w:r>
    </w:p>
    <w:p w14:paraId="4D8A89F7" w14:textId="77777777" w:rsidR="00815FAD" w:rsidRDefault="00FE340C" w:rsidP="00815FAD">
      <w:r>
        <w:t>Class will begin with a PDN everyday</w:t>
      </w:r>
      <w:r w:rsidR="00815FAD">
        <w:t>. Students are expe</w:t>
      </w:r>
      <w:r>
        <w:t>cted to attempt the bell work</w:t>
      </w:r>
      <w:r w:rsidR="00815FAD">
        <w:t xml:space="preserve"> since </w:t>
      </w:r>
      <w:r w:rsidR="002E3DE1">
        <w:t>they may be used for quizzes, assignments, and/or tests. Typically, homework will be assigned on a daily basis and will be due the next day unless otherwise s</w:t>
      </w:r>
      <w:r w:rsidR="006A2983">
        <w:t>pecified. Late homework will NOT</w:t>
      </w:r>
      <w:r w:rsidR="002E3DE1">
        <w:t xml:space="preserve"> be accepted, but make-up work will </w:t>
      </w:r>
      <w:r w:rsidR="00EF3912">
        <w:t>be time-honored. H</w:t>
      </w:r>
      <w:r w:rsidR="002E3DE1">
        <w:t>omework will</w:t>
      </w:r>
      <w:r w:rsidR="006A2983">
        <w:t xml:space="preserve"> usually</w:t>
      </w:r>
      <w:r w:rsidR="002E3DE1">
        <w:t xml:space="preserve"> be scann</w:t>
      </w:r>
      <w:r w:rsidR="006A2983">
        <w:t xml:space="preserve">ed for completion but </w:t>
      </w:r>
      <w:r w:rsidR="002E3DE1">
        <w:t>some assignments will be collected and gra</w:t>
      </w:r>
      <w:r w:rsidR="006A2983">
        <w:t xml:space="preserve">ded. </w:t>
      </w:r>
      <w:r w:rsidR="002E3DE1">
        <w:rPr>
          <w:b/>
        </w:rPr>
        <w:t>All work must be shown to receive full credit</w:t>
      </w:r>
      <w:r w:rsidR="000B5E84">
        <w:rPr>
          <w:b/>
        </w:rPr>
        <w:t>.</w:t>
      </w:r>
    </w:p>
    <w:p w14:paraId="56DBA424" w14:textId="77777777" w:rsidR="002E3DE1" w:rsidRDefault="002E3DE1" w:rsidP="00815FAD"/>
    <w:p w14:paraId="4334E9FF" w14:textId="77777777" w:rsidR="002E3DE1" w:rsidRDefault="002E3DE1" w:rsidP="00815FAD">
      <w:pPr>
        <w:rPr>
          <w:b/>
        </w:rPr>
      </w:pPr>
      <w:r>
        <w:rPr>
          <w:b/>
        </w:rPr>
        <w:t>Quizzes/Tests/Projects</w:t>
      </w:r>
    </w:p>
    <w:p w14:paraId="6001AB35" w14:textId="77777777" w:rsidR="002E3DE1" w:rsidRDefault="002E3DE1" w:rsidP="00815FAD">
      <w:r>
        <w:t>Quizzes may be announced or unannounced. However, all tests will be announced at least 2 days prior to the test dat</w:t>
      </w:r>
      <w:r w:rsidR="00226811">
        <w:t>e.</w:t>
      </w:r>
      <w:r>
        <w:t xml:space="preserve"> Unless otherwise specified, students must show work to receive full credit. Projects will be allocated </w:t>
      </w:r>
      <w:r w:rsidR="00F913AE">
        <w:t>sporadically</w:t>
      </w:r>
      <w:r>
        <w:t xml:space="preserve"> and ample time </w:t>
      </w:r>
      <w:r w:rsidR="00F913AE">
        <w:t>will be given for students to complete the assignment.</w:t>
      </w:r>
    </w:p>
    <w:p w14:paraId="3B120CB6" w14:textId="77777777" w:rsidR="002E3DE1" w:rsidRDefault="002E3DE1" w:rsidP="00815FAD"/>
    <w:p w14:paraId="3E7E70A4" w14:textId="77777777" w:rsidR="002E3DE1" w:rsidRDefault="00F913AE" w:rsidP="00815FAD">
      <w:pPr>
        <w:rPr>
          <w:b/>
        </w:rPr>
      </w:pPr>
      <w:r>
        <w:rPr>
          <w:b/>
        </w:rPr>
        <w:t>Make up Procedures</w:t>
      </w:r>
    </w:p>
    <w:p w14:paraId="13B42B35" w14:textId="77777777" w:rsidR="00F913AE" w:rsidRPr="00226811" w:rsidRDefault="00F913AE" w:rsidP="00815FAD">
      <w:pPr>
        <w:rPr>
          <w:b/>
        </w:rPr>
      </w:pPr>
      <w:r>
        <w:t>Students who have been absent are required to make arrangements to get any missed notes and to complete any missed assignments.  This includes noteboo</w:t>
      </w:r>
      <w:r w:rsidR="000A7267">
        <w:t xml:space="preserve">k entries! </w:t>
      </w:r>
      <w:r w:rsidR="00226811" w:rsidRPr="00226811">
        <w:rPr>
          <w:b/>
        </w:rPr>
        <w:t>All make-up work is due at the end of each chapter, no exceptions!</w:t>
      </w:r>
    </w:p>
    <w:p w14:paraId="01EA4BC0" w14:textId="77777777" w:rsidR="00F913AE" w:rsidRDefault="00F913AE" w:rsidP="00815FAD"/>
    <w:p w14:paraId="1468C0C5" w14:textId="77777777" w:rsidR="00F913AE" w:rsidRDefault="00F913AE" w:rsidP="00815FAD">
      <w:pPr>
        <w:rPr>
          <w:b/>
        </w:rPr>
      </w:pPr>
      <w:r>
        <w:rPr>
          <w:b/>
        </w:rPr>
        <w:t>Classroom Management</w:t>
      </w:r>
    </w:p>
    <w:p w14:paraId="11B80C01" w14:textId="77777777" w:rsidR="00F913AE" w:rsidRDefault="00F913AE" w:rsidP="00815FAD">
      <w:r>
        <w:t xml:space="preserve">Effective classroom management facilitates teaching and learning. To promote responsibility and mutual respect, students should anticipate </w:t>
      </w:r>
      <w:r w:rsidR="00AE32E9">
        <w:t>adhering to all school and classroom expectations:</w:t>
      </w:r>
    </w:p>
    <w:p w14:paraId="5CB142F3" w14:textId="77777777" w:rsidR="00AE32E9" w:rsidRDefault="00AE32E9" w:rsidP="00815FAD">
      <w:r>
        <w:tab/>
      </w:r>
    </w:p>
    <w:p w14:paraId="17625426" w14:textId="77777777" w:rsidR="000B5E84" w:rsidRDefault="000B5E84" w:rsidP="00815FAD"/>
    <w:p w14:paraId="3242F08D" w14:textId="77777777" w:rsidR="00104F8E" w:rsidRDefault="00104F8E" w:rsidP="00815FAD"/>
    <w:p w14:paraId="4D131448" w14:textId="77777777" w:rsidR="00104F8E" w:rsidRDefault="00104F8E" w:rsidP="00815FAD"/>
    <w:p w14:paraId="6FFDFDCC" w14:textId="77777777" w:rsidR="00AE32E9" w:rsidRPr="00AE32E9" w:rsidRDefault="00AE32E9" w:rsidP="00AE32E9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AE32E9">
        <w:rPr>
          <w:rFonts w:ascii="Times New Roman" w:hAnsi="Times New Roman"/>
          <w:sz w:val="24"/>
          <w:szCs w:val="24"/>
        </w:rPr>
        <w:lastRenderedPageBreak/>
        <w:t xml:space="preserve">Be on time - this means in your seat and ready to work when the class starts. </w:t>
      </w:r>
    </w:p>
    <w:p w14:paraId="7DFE6DAC" w14:textId="77777777" w:rsidR="00AE32E9" w:rsidRDefault="00AE32E9" w:rsidP="00AE32E9">
      <w:pPr>
        <w:numPr>
          <w:ilvl w:val="0"/>
          <w:numId w:val="1"/>
        </w:numPr>
      </w:pPr>
      <w:r>
        <w:t xml:space="preserve">Be </w:t>
      </w:r>
      <w:r w:rsidRPr="004045F6">
        <w:t>prepared everyday with</w:t>
      </w:r>
      <w:r>
        <w:t xml:space="preserve"> your textbook, notebook,</w:t>
      </w:r>
      <w:r w:rsidRPr="004045F6">
        <w:t xml:space="preserve"> pencil</w:t>
      </w:r>
      <w:r>
        <w:t>, and assignment</w:t>
      </w:r>
      <w:r w:rsidR="0063403E">
        <w:t>. You will NOT be allowed to go to your locker once the bell rings.</w:t>
      </w:r>
    </w:p>
    <w:p w14:paraId="24C25559" w14:textId="77777777" w:rsidR="00AE32E9" w:rsidRPr="004045F6" w:rsidRDefault="00AE32E9" w:rsidP="00AE32E9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E013D9">
        <w:rPr>
          <w:rFonts w:ascii="Times New Roman" w:hAnsi="Times New Roman"/>
        </w:rPr>
        <w:t xml:space="preserve">Be </w:t>
      </w:r>
      <w:r w:rsidRPr="00E013D9">
        <w:rPr>
          <w:rFonts w:ascii="Times New Roman" w:hAnsi="Times New Roman"/>
          <w:sz w:val="24"/>
          <w:szCs w:val="24"/>
        </w:rPr>
        <w:t>respectful</w:t>
      </w:r>
      <w:r>
        <w:rPr>
          <w:rFonts w:ascii="Times New Roman" w:hAnsi="Times New Roman"/>
          <w:sz w:val="24"/>
          <w:szCs w:val="24"/>
        </w:rPr>
        <w:t xml:space="preserve"> to the teacher, your classmates, and yourself which includes talking and leaving</w:t>
      </w:r>
      <w:r w:rsidR="00297DFB">
        <w:rPr>
          <w:rFonts w:ascii="Times New Roman" w:hAnsi="Times New Roman"/>
          <w:sz w:val="24"/>
          <w:szCs w:val="24"/>
        </w:rPr>
        <w:t xml:space="preserve"> your seat only with permission</w:t>
      </w:r>
      <w:r>
        <w:rPr>
          <w:rFonts w:ascii="Times New Roman" w:hAnsi="Times New Roman"/>
          <w:sz w:val="24"/>
          <w:szCs w:val="24"/>
        </w:rPr>
        <w:t>, not sleeping, and following directions without delay.</w:t>
      </w:r>
    </w:p>
    <w:p w14:paraId="4E510688" w14:textId="77777777" w:rsidR="00AE32E9" w:rsidRDefault="000A7267" w:rsidP="00AE32E9">
      <w:pPr>
        <w:pStyle w:val="ListParagraph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Cell phon</w:t>
      </w:r>
      <w:r w:rsidR="00D734F3">
        <w:rPr>
          <w:rFonts w:ascii="Times New Roman" w:hAnsi="Times New Roman"/>
          <w:sz w:val="24"/>
          <w:szCs w:val="24"/>
        </w:rPr>
        <w:t>es and other electronics are NOT</w:t>
      </w:r>
      <w:r>
        <w:rPr>
          <w:rFonts w:ascii="Times New Roman" w:hAnsi="Times New Roman"/>
          <w:sz w:val="24"/>
          <w:szCs w:val="24"/>
        </w:rPr>
        <w:t xml:space="preserve"> permitted in the classroom and will be confiscated if caught using them. No exceptions!</w:t>
      </w:r>
    </w:p>
    <w:p w14:paraId="15746906" w14:textId="77777777" w:rsidR="00AE32E9" w:rsidRDefault="000A7267" w:rsidP="00AE32E9">
      <w:pPr>
        <w:numPr>
          <w:ilvl w:val="0"/>
          <w:numId w:val="1"/>
        </w:numPr>
      </w:pPr>
      <w:r>
        <w:t>F</w:t>
      </w:r>
      <w:r w:rsidR="00D734F3">
        <w:t>oul or obscene language will NOT</w:t>
      </w:r>
      <w:r>
        <w:t xml:space="preserve"> be tolerated.</w:t>
      </w:r>
    </w:p>
    <w:p w14:paraId="2DEDC7F3" w14:textId="77777777" w:rsidR="000A7267" w:rsidRDefault="000A7267" w:rsidP="00AE32E9">
      <w:pPr>
        <w:numPr>
          <w:ilvl w:val="0"/>
          <w:numId w:val="1"/>
        </w:numPr>
      </w:pPr>
      <w:r>
        <w:t>There is no food or drink allowed in the classroom.</w:t>
      </w:r>
    </w:p>
    <w:p w14:paraId="161C74AB" w14:textId="77777777" w:rsidR="00AE32E9" w:rsidRDefault="00AE32E9" w:rsidP="00AE32E9"/>
    <w:p w14:paraId="5CB49139" w14:textId="77777777" w:rsidR="00AE32E9" w:rsidRDefault="00930010" w:rsidP="00AE32E9">
      <w:pPr>
        <w:rPr>
          <w:b/>
        </w:rPr>
      </w:pPr>
      <w:r>
        <w:rPr>
          <w:b/>
        </w:rPr>
        <w:t>Grading</w:t>
      </w:r>
    </w:p>
    <w:p w14:paraId="16340E07" w14:textId="77777777" w:rsidR="00930010" w:rsidRDefault="00930010" w:rsidP="00AE32E9">
      <w:r>
        <w:t>Each student’s grade will be calculated using a point system. In general, the following values will apply:</w:t>
      </w:r>
    </w:p>
    <w:p w14:paraId="660ADF9C" w14:textId="77777777" w:rsidR="00930010" w:rsidRDefault="00930010" w:rsidP="00AE32E9">
      <w:r>
        <w:tab/>
        <w:t>Tests: 100 points each</w:t>
      </w:r>
    </w:p>
    <w:p w14:paraId="4A313EEF" w14:textId="77777777" w:rsidR="00930010" w:rsidRDefault="00930010" w:rsidP="00AE32E9">
      <w:r>
        <w:tab/>
        <w:t>Projects: 50 points each</w:t>
      </w:r>
    </w:p>
    <w:p w14:paraId="5E4839CE" w14:textId="77777777" w:rsidR="00930010" w:rsidRDefault="00930010" w:rsidP="00AE32E9">
      <w:r>
        <w:tab/>
        <w:t>Quizzes: 20</w:t>
      </w:r>
      <w:r w:rsidR="000A7267">
        <w:t>-50</w:t>
      </w:r>
      <w:r>
        <w:t xml:space="preserve"> points each</w:t>
      </w:r>
    </w:p>
    <w:p w14:paraId="13DE6BA8" w14:textId="77777777" w:rsidR="00930010" w:rsidRDefault="00930010" w:rsidP="00AE32E9">
      <w:r>
        <w:tab/>
        <w:t>Homework Check for Completion</w:t>
      </w:r>
      <w:r w:rsidR="00A45054">
        <w:t xml:space="preserve"> or Correctness</w:t>
      </w:r>
      <w:r w:rsidR="000B5E84">
        <w:t>:  10</w:t>
      </w:r>
      <w:r>
        <w:t xml:space="preserve"> points each</w:t>
      </w:r>
    </w:p>
    <w:p w14:paraId="56D4BB03" w14:textId="77777777" w:rsidR="00E52F02" w:rsidRDefault="000A7267" w:rsidP="004A10DD">
      <w:r>
        <w:tab/>
      </w:r>
      <w:r w:rsidR="000B5E84">
        <w:t xml:space="preserve"> </w:t>
      </w:r>
    </w:p>
    <w:p w14:paraId="3A1737A9" w14:textId="77777777" w:rsidR="00930010" w:rsidRDefault="00930010" w:rsidP="00937F64">
      <w:r>
        <w:t>Cheating will result in the grade of a zero for</w:t>
      </w:r>
      <w:r w:rsidR="00937F64">
        <w:t xml:space="preserve"> that assignment, test, or quiz</w:t>
      </w:r>
      <w:r>
        <w:t xml:space="preserve">. The final grade will then be determined by dividing a student’s total points by the total points available per marking period. The resulting percentage will be used to assign a letter grade based on the school’s grading system. </w:t>
      </w:r>
    </w:p>
    <w:p w14:paraId="27BF1282" w14:textId="77777777" w:rsidR="00930010" w:rsidRDefault="00930010" w:rsidP="00AE32E9"/>
    <w:p w14:paraId="6835BCF9" w14:textId="77777777" w:rsidR="00930010" w:rsidRDefault="00930010" w:rsidP="00AE32E9">
      <w:pPr>
        <w:rPr>
          <w:b/>
        </w:rPr>
      </w:pPr>
      <w:r>
        <w:rPr>
          <w:b/>
        </w:rPr>
        <w:t>Additional Math Help</w:t>
      </w:r>
    </w:p>
    <w:p w14:paraId="709F7BB0" w14:textId="77777777" w:rsidR="00297DFB" w:rsidRDefault="00930010" w:rsidP="00AE32E9">
      <w:r>
        <w:t>If a student is struggling, he/she is encouraged</w:t>
      </w:r>
      <w:r w:rsidR="00297DFB">
        <w:t xml:space="preserve"> to schedule a time for additional help from me or from a tutor. I will make every effort to provide extra help for those that want it. </w:t>
      </w:r>
    </w:p>
    <w:p w14:paraId="315909F9" w14:textId="77777777" w:rsidR="00297DFB" w:rsidRDefault="00297DFB" w:rsidP="00AE32E9"/>
    <w:p w14:paraId="3FE052D3" w14:textId="77777777" w:rsidR="00297DFB" w:rsidRDefault="00581D4F" w:rsidP="00AE32E9">
      <w:pPr>
        <w:rPr>
          <w:b/>
        </w:rPr>
      </w:pPr>
      <w:r>
        <w:rPr>
          <w:b/>
        </w:rPr>
        <w:t>I am</w:t>
      </w:r>
      <w:r w:rsidR="0073048B">
        <w:rPr>
          <w:b/>
        </w:rPr>
        <w:t xml:space="preserve"> loo</w:t>
      </w:r>
      <w:r w:rsidR="0042123F">
        <w:rPr>
          <w:b/>
        </w:rPr>
        <w:t>king forward to a great semester</w:t>
      </w:r>
      <w:r w:rsidR="006B4E3E">
        <w:rPr>
          <w:b/>
        </w:rPr>
        <w:t xml:space="preserve"> </w:t>
      </w:r>
      <w:r w:rsidR="00297DFB">
        <w:rPr>
          <w:b/>
        </w:rPr>
        <w:t>with you. Please complete the following and return</w:t>
      </w:r>
      <w:r w:rsidR="000B5E84">
        <w:rPr>
          <w:b/>
        </w:rPr>
        <w:t xml:space="preserve"> it to me by the end of the week</w:t>
      </w:r>
      <w:r w:rsidR="00042E7B">
        <w:rPr>
          <w:b/>
        </w:rPr>
        <w:t xml:space="preserve">. </w:t>
      </w:r>
      <w:r w:rsidR="00297DFB">
        <w:rPr>
          <w:b/>
        </w:rPr>
        <w:t xml:space="preserve"> Thank you!</w:t>
      </w:r>
    </w:p>
    <w:p w14:paraId="1BD6396D" w14:textId="77777777" w:rsidR="00297DFB" w:rsidRDefault="00297DFB" w:rsidP="00AE32E9">
      <w:pPr>
        <w:pBdr>
          <w:bottom w:val="single" w:sz="12" w:space="1" w:color="auto"/>
        </w:pBdr>
        <w:rPr>
          <w:b/>
        </w:rPr>
      </w:pPr>
    </w:p>
    <w:p w14:paraId="0465DD19" w14:textId="77777777" w:rsidR="00930010" w:rsidRPr="00930010" w:rsidRDefault="00930010" w:rsidP="00AE32E9">
      <w:r>
        <w:t xml:space="preserve"> </w:t>
      </w:r>
    </w:p>
    <w:p w14:paraId="52DFBB08" w14:textId="77777777" w:rsidR="00297DFB" w:rsidRDefault="00297DFB" w:rsidP="00815FAD">
      <w:r>
        <w:t>I have rea</w:t>
      </w:r>
      <w:r w:rsidR="00AB7406">
        <w:t>d and understand the</w:t>
      </w:r>
      <w:r w:rsidR="00104F8E">
        <w:t xml:space="preserve"> Pre-Calculus</w:t>
      </w:r>
      <w:r>
        <w:t xml:space="preserve"> syllabus.</w:t>
      </w:r>
    </w:p>
    <w:p w14:paraId="6C170F86" w14:textId="77777777" w:rsidR="00297DFB" w:rsidRDefault="00297DFB" w:rsidP="00815FAD"/>
    <w:p w14:paraId="4BBB7DEB" w14:textId="77777777" w:rsidR="00297DFB" w:rsidRDefault="00297DFB" w:rsidP="00815FAD">
      <w:r>
        <w:t>_______________________________                                  ______________________________</w:t>
      </w:r>
    </w:p>
    <w:p w14:paraId="72DA6C1F" w14:textId="77777777" w:rsidR="00297DFB" w:rsidRDefault="00297DFB" w:rsidP="00815FAD">
      <w:r>
        <w:t>Parent/Guardian signature and date</w:t>
      </w:r>
      <w:r>
        <w:tab/>
      </w:r>
      <w:r>
        <w:tab/>
      </w:r>
      <w:r>
        <w:tab/>
      </w:r>
      <w:r>
        <w:tab/>
        <w:t>Student signature and date</w:t>
      </w:r>
    </w:p>
    <w:p w14:paraId="4072D39A" w14:textId="77777777" w:rsidR="00297DFB" w:rsidRDefault="00297DFB" w:rsidP="00815FAD"/>
    <w:p w14:paraId="102C9BFB" w14:textId="77777777" w:rsidR="00297DFB" w:rsidRPr="00937F64" w:rsidRDefault="00297DFB" w:rsidP="00815FAD">
      <w:pPr>
        <w:rPr>
          <w:b/>
        </w:rPr>
      </w:pPr>
      <w:r w:rsidRPr="00297DFB">
        <w:rPr>
          <w:b/>
        </w:rPr>
        <w:t>Parent/Guardian Contact</w:t>
      </w:r>
      <w:r>
        <w:rPr>
          <w:b/>
        </w:rPr>
        <w:t xml:space="preserve"> Information:</w:t>
      </w:r>
    </w:p>
    <w:p w14:paraId="1A68A847" w14:textId="77777777" w:rsidR="00297DFB" w:rsidRDefault="00297DFB" w:rsidP="00815FAD">
      <w:r>
        <w:t>Phone numbers:</w:t>
      </w:r>
    </w:p>
    <w:p w14:paraId="3C0C7932" w14:textId="77777777" w:rsidR="00297DFB" w:rsidRDefault="00297DFB" w:rsidP="00815FAD">
      <w:r>
        <w:t>E-mail address:</w:t>
      </w:r>
    </w:p>
    <w:p w14:paraId="45923EFE" w14:textId="77777777" w:rsidR="00297DFB" w:rsidRPr="00297DFB" w:rsidRDefault="00297DFB" w:rsidP="00815FAD">
      <w:r>
        <w:t>Preferred adult(s) to speak with:</w:t>
      </w:r>
    </w:p>
    <w:p w14:paraId="16876939" w14:textId="77777777" w:rsidR="00815FAD" w:rsidRPr="00815FAD" w:rsidRDefault="007402B2" w:rsidP="00815FAD">
      <w:r>
        <w:t>Is there any other information</w:t>
      </w:r>
      <w:r w:rsidR="00A638A4">
        <w:t xml:space="preserve"> that</w:t>
      </w:r>
      <w:r>
        <w:t xml:space="preserve"> I should know about your son or daughter?</w:t>
      </w:r>
    </w:p>
    <w:sectPr w:rsidR="00815FAD" w:rsidRPr="00815FAD" w:rsidSect="00F9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670D"/>
    <w:multiLevelType w:val="hybridMultilevel"/>
    <w:tmpl w:val="C91260DA"/>
    <w:lvl w:ilvl="0" w:tplc="117AD9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0BD4F61"/>
    <w:multiLevelType w:val="hybridMultilevel"/>
    <w:tmpl w:val="F4BA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27422">
    <w:abstractNumId w:val="0"/>
  </w:num>
  <w:num w:numId="2" w16cid:durableId="181653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AD"/>
    <w:rsid w:val="00042E7B"/>
    <w:rsid w:val="000A1E6D"/>
    <w:rsid w:val="000A7267"/>
    <w:rsid w:val="000B5E84"/>
    <w:rsid w:val="000F495B"/>
    <w:rsid w:val="000F7426"/>
    <w:rsid w:val="00104F8E"/>
    <w:rsid w:val="00226811"/>
    <w:rsid w:val="00297DFB"/>
    <w:rsid w:val="002E3DE1"/>
    <w:rsid w:val="00383862"/>
    <w:rsid w:val="003E04BF"/>
    <w:rsid w:val="0042123F"/>
    <w:rsid w:val="00493DEE"/>
    <w:rsid w:val="004A10DD"/>
    <w:rsid w:val="00552A9A"/>
    <w:rsid w:val="00581D4F"/>
    <w:rsid w:val="00622532"/>
    <w:rsid w:val="0063403E"/>
    <w:rsid w:val="006A2983"/>
    <w:rsid w:val="006A6455"/>
    <w:rsid w:val="006B4E3E"/>
    <w:rsid w:val="00715D17"/>
    <w:rsid w:val="0073048B"/>
    <w:rsid w:val="007402B2"/>
    <w:rsid w:val="00812CB0"/>
    <w:rsid w:val="00815FAD"/>
    <w:rsid w:val="008364BC"/>
    <w:rsid w:val="00930010"/>
    <w:rsid w:val="00937F64"/>
    <w:rsid w:val="00945745"/>
    <w:rsid w:val="00947882"/>
    <w:rsid w:val="00980A5D"/>
    <w:rsid w:val="009C0FEC"/>
    <w:rsid w:val="00A45054"/>
    <w:rsid w:val="00A638A4"/>
    <w:rsid w:val="00AA7E0B"/>
    <w:rsid w:val="00AB7406"/>
    <w:rsid w:val="00AE32E9"/>
    <w:rsid w:val="00B3010E"/>
    <w:rsid w:val="00B66541"/>
    <w:rsid w:val="00B91D69"/>
    <w:rsid w:val="00C05029"/>
    <w:rsid w:val="00CD52E6"/>
    <w:rsid w:val="00D121DC"/>
    <w:rsid w:val="00D15D3C"/>
    <w:rsid w:val="00D45F3B"/>
    <w:rsid w:val="00D734F3"/>
    <w:rsid w:val="00D90031"/>
    <w:rsid w:val="00E013D9"/>
    <w:rsid w:val="00E52F02"/>
    <w:rsid w:val="00EF3912"/>
    <w:rsid w:val="00F86365"/>
    <w:rsid w:val="00F913AE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34183"/>
  <w15:docId w15:val="{6B0CD999-8C03-4F88-94E8-8AE438E3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32E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493DEE"/>
    <w:rPr>
      <w:color w:val="0000FF"/>
      <w:u w:val="single"/>
    </w:rPr>
  </w:style>
  <w:style w:type="paragraph" w:styleId="BalloonText">
    <w:name w:val="Balloon Text"/>
    <w:basedOn w:val="Normal"/>
    <w:semiHidden/>
    <w:rsid w:val="00F86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nona@hasd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II</vt:lpstr>
    </vt:vector>
  </TitlesOfParts>
  <Company>Hazleton Area School District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II</dc:title>
  <dc:creator>Adrienne Rebarchak</dc:creator>
  <cp:lastModifiedBy>Adrienne Bannon</cp:lastModifiedBy>
  <cp:revision>6</cp:revision>
  <cp:lastPrinted>2017-01-03T20:52:00Z</cp:lastPrinted>
  <dcterms:created xsi:type="dcterms:W3CDTF">2016-01-14T14:57:00Z</dcterms:created>
  <dcterms:modified xsi:type="dcterms:W3CDTF">2024-01-25T15:32:00Z</dcterms:modified>
</cp:coreProperties>
</file>